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10" w:rsidRPr="0063546B" w:rsidRDefault="00AB2D10" w:rsidP="00AB2D10">
      <w:pPr>
        <w:rPr>
          <w:b/>
          <w:lang w:val="sr-Cyrl-CS"/>
        </w:rPr>
      </w:pPr>
      <w:r w:rsidRPr="0063546B">
        <w:rPr>
          <w:b/>
          <w:lang w:val="sr-Cyrl-CS"/>
        </w:rPr>
        <w:t>Република Србија</w:t>
      </w:r>
    </w:p>
    <w:p w:rsidR="00AB2D10" w:rsidRPr="0063546B" w:rsidRDefault="00AB2D10" w:rsidP="00AB2D10">
      <w:pPr>
        <w:rPr>
          <w:b/>
          <w:lang w:val="sr-Cyrl-CS"/>
        </w:rPr>
      </w:pPr>
      <w:r w:rsidRPr="0063546B">
        <w:rPr>
          <w:b/>
          <w:lang w:val="sr-Cyrl-CS"/>
        </w:rPr>
        <w:t>ОПШТИНА КОЦЕЉЕВА</w:t>
      </w:r>
    </w:p>
    <w:p w:rsidR="00AB2D10" w:rsidRPr="0063546B" w:rsidRDefault="00AB2D10" w:rsidP="00AB2D10">
      <w:pPr>
        <w:rPr>
          <w:b/>
          <w:lang w:val="sr-Cyrl-CS"/>
        </w:rPr>
      </w:pPr>
      <w:r w:rsidRPr="0063546B">
        <w:rPr>
          <w:b/>
          <w:lang w:val="sr-Cyrl-CS"/>
        </w:rPr>
        <w:t>Комисија за реализацију енергетске санације</w:t>
      </w:r>
    </w:p>
    <w:p w:rsidR="00AB2D10" w:rsidRPr="0063546B" w:rsidRDefault="00AB2D10" w:rsidP="00AB2D10">
      <w:pPr>
        <w:rPr>
          <w:lang w:val="sr-Latn-RS"/>
        </w:rPr>
      </w:pPr>
      <w:r w:rsidRPr="0063546B">
        <w:rPr>
          <w:lang w:val="sr-Cyrl-CS"/>
        </w:rPr>
        <w:t xml:space="preserve">Број: </w:t>
      </w:r>
      <w:r w:rsidRPr="0063546B">
        <w:rPr>
          <w:lang w:val="sr-Latn-RS"/>
        </w:rPr>
        <w:t>400-24</w:t>
      </w:r>
      <w:r w:rsidRPr="0063546B">
        <w:rPr>
          <w:lang w:val="sr-Cyrl-CS"/>
        </w:rPr>
        <w:t>/</w:t>
      </w:r>
      <w:r w:rsidRPr="0063546B">
        <w:t>II</w:t>
      </w:r>
      <w:r w:rsidRPr="0063546B">
        <w:rPr>
          <w:lang w:val="sr-Cyrl-CS"/>
        </w:rPr>
        <w:t>-20</w:t>
      </w:r>
      <w:r w:rsidRPr="0063546B">
        <w:rPr>
          <w:lang w:val="sr-Latn-RS"/>
        </w:rPr>
        <w:t>22</w:t>
      </w:r>
    </w:p>
    <w:p w:rsidR="00AB2D10" w:rsidRPr="0063546B" w:rsidRDefault="0063546B" w:rsidP="00AB2D10">
      <w:pPr>
        <w:rPr>
          <w:lang w:val="sr-Cyrl-CS"/>
        </w:rPr>
      </w:pPr>
      <w:r>
        <w:rPr>
          <w:lang w:val="sr-Cyrl-CS"/>
        </w:rPr>
        <w:t>Тел: +381 15 556 537</w:t>
      </w:r>
    </w:p>
    <w:p w:rsidR="00AB2D10" w:rsidRPr="0063546B" w:rsidRDefault="00031ACC" w:rsidP="00AB2D10">
      <w:pPr>
        <w:rPr>
          <w:lang w:val="sr-Cyrl-CS"/>
        </w:rPr>
      </w:pPr>
      <w:r>
        <w:rPr>
          <w:lang w:val="sr-Latn-RS"/>
        </w:rPr>
        <w:t>27</w:t>
      </w:r>
      <w:r w:rsidR="00AB2D10" w:rsidRPr="0063546B">
        <w:rPr>
          <w:lang w:val="sr-Latn-RS"/>
        </w:rPr>
        <w:t>.07</w:t>
      </w:r>
      <w:r w:rsidR="00AB2D10" w:rsidRPr="0063546B">
        <w:rPr>
          <w:lang w:val="sr-Cyrl-CS"/>
        </w:rPr>
        <w:t>.20</w:t>
      </w:r>
      <w:r w:rsidR="00AB2D10" w:rsidRPr="0063546B">
        <w:rPr>
          <w:lang w:val="sr-Latn-RS"/>
        </w:rPr>
        <w:t>22</w:t>
      </w:r>
      <w:r w:rsidR="00AB2D10" w:rsidRPr="0063546B">
        <w:rPr>
          <w:lang w:val="sr-Cyrl-RS"/>
        </w:rPr>
        <w:t>.</w:t>
      </w:r>
      <w:r w:rsidR="00AB2D10" w:rsidRPr="0063546B">
        <w:rPr>
          <w:lang w:val="sr-Cyrl-CS"/>
        </w:rPr>
        <w:t xml:space="preserve"> године</w:t>
      </w:r>
    </w:p>
    <w:p w:rsidR="00AB2D10" w:rsidRPr="0063546B" w:rsidRDefault="00AB2D10" w:rsidP="00AB2D10">
      <w:pPr>
        <w:rPr>
          <w:b/>
          <w:lang w:val="sr-Cyrl-CS"/>
        </w:rPr>
      </w:pPr>
      <w:r w:rsidRPr="0063546B">
        <w:rPr>
          <w:b/>
          <w:lang w:val="sr-Cyrl-CS"/>
        </w:rPr>
        <w:t>К о ц е љ е в а</w:t>
      </w:r>
    </w:p>
    <w:p w:rsidR="001C675E" w:rsidRDefault="001C675E">
      <w:pPr>
        <w:rPr>
          <w:lang w:val="sr-Cyrl-RS"/>
        </w:rPr>
      </w:pPr>
    </w:p>
    <w:p w:rsidR="00AB2D10" w:rsidRDefault="00AB2D10">
      <w:pPr>
        <w:rPr>
          <w:lang w:val="sr-Cyrl-RS"/>
        </w:rPr>
      </w:pPr>
    </w:p>
    <w:p w:rsidR="00AB2D10" w:rsidRDefault="00AB2D10" w:rsidP="0063546B">
      <w:pPr>
        <w:ind w:firstLine="708"/>
        <w:rPr>
          <w:lang w:val="sr-Cyrl-RS"/>
        </w:rPr>
      </w:pPr>
      <w:r>
        <w:rPr>
          <w:lang w:val="sr-Cyrl-RS"/>
        </w:rPr>
        <w:t xml:space="preserve">Комисија за реализацију енергетске санације, на основу главе </w:t>
      </w:r>
      <w:r>
        <w:rPr>
          <w:lang w:val="sr-Latn-RS"/>
        </w:rPr>
        <w:t>VIII</w:t>
      </w:r>
      <w:r>
        <w:rPr>
          <w:lang w:val="sr-Cyrl-RS"/>
        </w:rPr>
        <w:t xml:space="preserve"> Јавног позива за учешће привредних субјеката у спровођенју мера енергетске санације породичних кућа и станова на територији општине Коцељева, објављеног дана 24.06.2022.године, </w:t>
      </w:r>
      <w:r w:rsidR="00AA40A1">
        <w:rPr>
          <w:lang w:val="sr-Cyrl-RS"/>
        </w:rPr>
        <w:t>Чл.20.</w:t>
      </w:r>
      <w:r>
        <w:rPr>
          <w:lang w:val="sr-Cyrl-RS"/>
        </w:rPr>
        <w:t>Правилника о суфинансирању мера енергетске санације, породичних кућа, станова, које се односе на унапређење термичког омотача, термотехничких инсталација и уградње соларних колектора за централну припрему потрошне топле  воде</w:t>
      </w:r>
      <w:r w:rsidR="00AA40A1">
        <w:rPr>
          <w:lang w:val="sr-Cyrl-RS"/>
        </w:rPr>
        <w:t>, по јавном позиву управе за подстицање и унапређење енергетске ефикасности ЈП1/22, Бр.06-14, од 25.05.2022.године,</w:t>
      </w:r>
      <w:r>
        <w:rPr>
          <w:lang w:val="sr-Cyrl-RS"/>
        </w:rPr>
        <w:t>увидом у приспелу документацију</w:t>
      </w:r>
      <w:r w:rsidR="00AA40A1">
        <w:rPr>
          <w:lang w:val="sr-Cyrl-RS"/>
        </w:rPr>
        <w:t>,</w:t>
      </w:r>
      <w:r w:rsidR="00031ACC">
        <w:rPr>
          <w:lang w:val="sr-Cyrl-RS"/>
        </w:rPr>
        <w:t xml:space="preserve"> а након објављивања прелиминарне ранг листе и</w:t>
      </w:r>
      <w:bookmarkStart w:id="0" w:name="_GoBack"/>
      <w:bookmarkEnd w:id="0"/>
      <w:r w:rsidR="00031ACC">
        <w:rPr>
          <w:lang w:val="sr-Cyrl-RS"/>
        </w:rPr>
        <w:t xml:space="preserve"> истека жалбеног рока</w:t>
      </w:r>
      <w:r w:rsidR="00AA40A1">
        <w:rPr>
          <w:lang w:val="sr-Cyrl-RS"/>
        </w:rPr>
        <w:t xml:space="preserve"> објављује:</w:t>
      </w:r>
    </w:p>
    <w:p w:rsidR="0063546B" w:rsidRDefault="0063546B" w:rsidP="0063546B">
      <w:pPr>
        <w:ind w:firstLine="708"/>
        <w:rPr>
          <w:lang w:val="sr-Cyrl-RS"/>
        </w:rPr>
      </w:pPr>
    </w:p>
    <w:p w:rsidR="00AA40A1" w:rsidRPr="0063546B" w:rsidRDefault="00031ACC" w:rsidP="0063546B">
      <w:pPr>
        <w:jc w:val="center"/>
        <w:rPr>
          <w:b/>
          <w:lang w:val="sr-Cyrl-RS"/>
        </w:rPr>
      </w:pPr>
      <w:r>
        <w:rPr>
          <w:b/>
          <w:lang w:val="sr-Cyrl-RS"/>
        </w:rPr>
        <w:t>КОНАЧНУ</w:t>
      </w:r>
      <w:r w:rsidR="00AA40A1" w:rsidRPr="0063546B">
        <w:rPr>
          <w:b/>
          <w:lang w:val="sr-Cyrl-RS"/>
        </w:rPr>
        <w:t xml:space="preserve"> РАНГ ЛИСТУ ПРИВРЕДНИХ СУБЈЕКАТА</w:t>
      </w:r>
    </w:p>
    <w:p w:rsidR="00AA40A1" w:rsidRDefault="00AA40A1">
      <w:pPr>
        <w:rPr>
          <w:lang w:val="sr-Cyrl-RS"/>
        </w:rPr>
      </w:pPr>
      <w:r>
        <w:rPr>
          <w:lang w:val="sr-Cyrl-RS"/>
        </w:rPr>
        <w:t>А) За меру 1.-Замена спољних прозора и врата и других транспарентних елемената термичког омотача са одговарајућим термичким својствима према негрејаним просторијама за породичне станове и куће</w:t>
      </w:r>
    </w:p>
    <w:p w:rsidR="00AA40A1" w:rsidRDefault="00AA40A1">
      <w:pPr>
        <w:rPr>
          <w:lang w:val="sr-Cyrl-RS"/>
        </w:rPr>
      </w:pPr>
      <w:r>
        <w:rPr>
          <w:lang w:val="sr-Cyrl-RS"/>
        </w:rPr>
        <w:t xml:space="preserve">1. </w:t>
      </w:r>
      <w:r w:rsidR="00B20B5C">
        <w:rPr>
          <w:lang w:val="sr-Cyrl-RS"/>
        </w:rPr>
        <w:t>Весна Антонић ПР – Радња за производњу и уградњу ПВЦ столарије „</w:t>
      </w:r>
      <w:r w:rsidR="00B20B5C">
        <w:rPr>
          <w:lang w:val="sr-Latn-RS"/>
        </w:rPr>
        <w:t>ALU MIL“ Ko</w:t>
      </w:r>
      <w:r w:rsidR="00B20B5C">
        <w:rPr>
          <w:lang w:val="sr-Cyrl-RS"/>
        </w:rPr>
        <w:t xml:space="preserve">цељева </w:t>
      </w:r>
    </w:p>
    <w:p w:rsidR="00B20B5C" w:rsidRDefault="00B20B5C">
      <w:pPr>
        <w:rPr>
          <w:lang w:val="sr-Cyrl-RS"/>
        </w:rPr>
      </w:pPr>
      <w:r>
        <w:rPr>
          <w:lang w:val="sr-Cyrl-RS"/>
        </w:rPr>
        <w:t>2 Иван Васић ПР – Производња столарије „</w:t>
      </w:r>
      <w:r>
        <w:rPr>
          <w:lang w:val="sr-Latn-RS"/>
        </w:rPr>
        <w:t xml:space="preserve">FENSTER VASIĆ“ </w:t>
      </w:r>
      <w:r>
        <w:rPr>
          <w:lang w:val="sr-Cyrl-RS"/>
        </w:rPr>
        <w:t>Коцељева</w:t>
      </w:r>
    </w:p>
    <w:p w:rsidR="00B20B5C" w:rsidRDefault="00B20B5C">
      <w:pPr>
        <w:rPr>
          <w:lang w:val="sr-Cyrl-RS"/>
        </w:rPr>
      </w:pPr>
      <w:r>
        <w:rPr>
          <w:lang w:val="sr-Cyrl-RS"/>
        </w:rPr>
        <w:t>3.“ВУЈИЋ-ИНВЕСТ“ Д.О.О. Ваљево</w:t>
      </w:r>
    </w:p>
    <w:p w:rsidR="00B77D94" w:rsidRDefault="00B77D94">
      <w:pPr>
        <w:rPr>
          <w:lang w:val="sr-Cyrl-RS"/>
        </w:rPr>
      </w:pPr>
      <w:r>
        <w:rPr>
          <w:lang w:val="sr-Cyrl-RS"/>
        </w:rPr>
        <w:t>4. Драгиша Станојловић ПР – СЗР „</w:t>
      </w:r>
      <w:r>
        <w:rPr>
          <w:lang w:val="sr-Latn-RS"/>
        </w:rPr>
        <w:t xml:space="preserve">PLASTIKMAG“ </w:t>
      </w:r>
      <w:r>
        <w:rPr>
          <w:lang w:val="sr-Cyrl-RS"/>
        </w:rPr>
        <w:t>Коцељева</w:t>
      </w:r>
    </w:p>
    <w:p w:rsidR="00B77D94" w:rsidRDefault="00B77D94">
      <w:pPr>
        <w:rPr>
          <w:lang w:val="sr-Cyrl-RS"/>
        </w:rPr>
      </w:pPr>
      <w:r>
        <w:rPr>
          <w:lang w:val="sr-Cyrl-RS"/>
        </w:rPr>
        <w:t xml:space="preserve">5. </w:t>
      </w:r>
      <w:r>
        <w:rPr>
          <w:lang w:val="sr-Latn-RS"/>
        </w:rPr>
        <w:t xml:space="preserve">SZR „ALUMAG“ </w:t>
      </w:r>
      <w:r>
        <w:rPr>
          <w:lang w:val="sr-Cyrl-RS"/>
        </w:rPr>
        <w:t>Горан Станојловић</w:t>
      </w:r>
      <w:r>
        <w:rPr>
          <w:lang w:val="sr-Latn-RS"/>
        </w:rPr>
        <w:t xml:space="preserve"> PR </w:t>
      </w:r>
      <w:r>
        <w:rPr>
          <w:lang w:val="sr-Cyrl-RS"/>
        </w:rPr>
        <w:t>Коцељева</w:t>
      </w:r>
    </w:p>
    <w:p w:rsidR="00B77D94" w:rsidRDefault="00B77D94">
      <w:pPr>
        <w:rPr>
          <w:lang w:val="sr-Cyrl-RS"/>
        </w:rPr>
      </w:pPr>
      <w:r>
        <w:rPr>
          <w:lang w:val="sr-Cyrl-RS"/>
        </w:rPr>
        <w:t>Б) За меру 4</w:t>
      </w:r>
      <w:r w:rsidRPr="00B77D94">
        <w:rPr>
          <w:lang w:val="sr-Cyrl-RS"/>
        </w:rPr>
        <w:t xml:space="preserve"> набавка и  инсталација котлова на природни гас и/или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заједнице.</w:t>
      </w:r>
    </w:p>
    <w:p w:rsidR="00B77D94" w:rsidRDefault="00B77D94">
      <w:pPr>
        <w:rPr>
          <w:lang w:val="sr-Cyrl-RS"/>
        </w:rPr>
      </w:pPr>
      <w:r>
        <w:rPr>
          <w:lang w:val="sr-Cyrl-RS"/>
        </w:rPr>
        <w:t>1. СЗР „</w:t>
      </w:r>
      <w:r>
        <w:rPr>
          <w:lang w:val="sr-Latn-RS"/>
        </w:rPr>
        <w:t>MONTER“</w:t>
      </w:r>
      <w:r w:rsidR="00EB68A4">
        <w:rPr>
          <w:lang w:val="sr-Cyrl-RS"/>
        </w:rPr>
        <w:t xml:space="preserve"> Петровић Драгиша Предузетник Каменица</w:t>
      </w:r>
    </w:p>
    <w:p w:rsidR="00EB68A4" w:rsidRDefault="00EB68A4">
      <w:pPr>
        <w:rPr>
          <w:lang w:val="sr-Cyrl-RS"/>
        </w:rPr>
      </w:pPr>
      <w:r>
        <w:rPr>
          <w:lang w:val="sr-Cyrl-RS"/>
        </w:rPr>
        <w:t xml:space="preserve">За меру 5 </w:t>
      </w:r>
      <w:r w:rsidRPr="00EB68A4">
        <w:rPr>
          <w:lang w:val="sr-Cyrl-RS"/>
        </w:rPr>
        <w:t>замена постојеће или уградња нове цевне мреже, грејних тела-радијатора и пратећег прибора за породичне куће, станове и стамбене зграде.</w:t>
      </w:r>
    </w:p>
    <w:p w:rsidR="00EB68A4" w:rsidRPr="00EB68A4" w:rsidRDefault="00EB68A4" w:rsidP="00EB68A4">
      <w:pPr>
        <w:rPr>
          <w:lang w:val="sr-Cyrl-RS"/>
        </w:rPr>
      </w:pPr>
      <w:r>
        <w:rPr>
          <w:lang w:val="sr-Cyrl-RS"/>
        </w:rPr>
        <w:t>1.</w:t>
      </w:r>
      <w:r w:rsidRPr="00EB68A4">
        <w:rPr>
          <w:lang w:val="sr-Cyrl-RS"/>
        </w:rPr>
        <w:t>СЗР „</w:t>
      </w:r>
      <w:r w:rsidRPr="00EB68A4">
        <w:rPr>
          <w:lang w:val="sr-Latn-RS"/>
        </w:rPr>
        <w:t>MONTER“</w:t>
      </w:r>
      <w:r w:rsidRPr="00EB68A4">
        <w:rPr>
          <w:lang w:val="sr-Cyrl-RS"/>
        </w:rPr>
        <w:t xml:space="preserve"> Петровић Драгиша Предузетник Каменица</w:t>
      </w:r>
    </w:p>
    <w:p w:rsidR="00EB68A4" w:rsidRDefault="00EB68A4" w:rsidP="00EB68A4">
      <w:pPr>
        <w:rPr>
          <w:lang w:val="sr-Cyrl-RS"/>
        </w:rPr>
      </w:pPr>
      <w:r>
        <w:rPr>
          <w:lang w:val="sr-Cyrl-RS"/>
        </w:rPr>
        <w:t xml:space="preserve">За меру 6 </w:t>
      </w:r>
      <w:r w:rsidRPr="00EB68A4">
        <w:rPr>
          <w:lang w:val="sr-Cyrl-RS"/>
        </w:rPr>
        <w:t>набавка и уградња топлотних пумпи и пратеће инсталације грејног система (грејач простора или комбиновани грејач) за породичне куће.</w:t>
      </w:r>
    </w:p>
    <w:p w:rsidR="00EB68A4" w:rsidRPr="00EB68A4" w:rsidRDefault="00EB68A4" w:rsidP="00EB68A4">
      <w:pPr>
        <w:rPr>
          <w:lang w:val="sr-Cyrl-RS"/>
        </w:rPr>
      </w:pPr>
      <w:r>
        <w:rPr>
          <w:lang w:val="sr-Cyrl-RS"/>
        </w:rPr>
        <w:t>1.</w:t>
      </w:r>
      <w:r w:rsidRPr="00EB68A4">
        <w:rPr>
          <w:lang w:val="sr-Cyrl-RS"/>
        </w:rPr>
        <w:t>СЗР „</w:t>
      </w:r>
      <w:r w:rsidRPr="00EB68A4">
        <w:rPr>
          <w:lang w:val="sr-Latn-RS"/>
        </w:rPr>
        <w:t>MONTER“</w:t>
      </w:r>
      <w:r w:rsidRPr="00EB68A4">
        <w:rPr>
          <w:lang w:val="sr-Cyrl-RS"/>
        </w:rPr>
        <w:t xml:space="preserve"> Петровић Драгиша Предузетник Каменица</w:t>
      </w:r>
    </w:p>
    <w:p w:rsidR="00EB68A4" w:rsidRDefault="00EB68A4" w:rsidP="00EB68A4">
      <w:pPr>
        <w:rPr>
          <w:lang w:val="sr-Cyrl-RS"/>
        </w:rPr>
      </w:pPr>
      <w:r>
        <w:rPr>
          <w:lang w:val="sr-Cyrl-RS"/>
        </w:rPr>
        <w:t xml:space="preserve">За меру 7 </w:t>
      </w:r>
      <w:r w:rsidRPr="00EB68A4">
        <w:rPr>
          <w:lang w:val="sr-Cyrl-RS"/>
        </w:rPr>
        <w:t>набавка и уградња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куће.</w:t>
      </w:r>
    </w:p>
    <w:p w:rsidR="00EB68A4" w:rsidRDefault="00EB68A4" w:rsidP="00EB68A4">
      <w:pPr>
        <w:rPr>
          <w:lang w:val="sr-Cyrl-RS"/>
        </w:rPr>
      </w:pPr>
      <w:r>
        <w:rPr>
          <w:lang w:val="sr-Cyrl-RS"/>
        </w:rPr>
        <w:t>1.</w:t>
      </w:r>
      <w:r w:rsidRPr="00EB68A4">
        <w:rPr>
          <w:lang w:val="sr-Cyrl-RS"/>
        </w:rPr>
        <w:t>СЗР „</w:t>
      </w:r>
      <w:r w:rsidRPr="00EB68A4">
        <w:rPr>
          <w:lang w:val="sr-Latn-RS"/>
        </w:rPr>
        <w:t>MONTER“</w:t>
      </w:r>
      <w:r w:rsidRPr="00EB68A4">
        <w:rPr>
          <w:lang w:val="sr-Cyrl-RS"/>
        </w:rPr>
        <w:t xml:space="preserve"> Петровић Драгиша Предузетник Каменица</w:t>
      </w:r>
    </w:p>
    <w:p w:rsidR="00EB68A4" w:rsidRDefault="00EB68A4" w:rsidP="00EB68A4">
      <w:pPr>
        <w:rPr>
          <w:lang w:val="sr-Cyrl-RS"/>
        </w:rPr>
      </w:pPr>
    </w:p>
    <w:p w:rsidR="00EB68A4" w:rsidRDefault="00031ACC" w:rsidP="00EB68A4">
      <w:pPr>
        <w:rPr>
          <w:lang w:val="sr-Cyrl-RS"/>
        </w:rPr>
      </w:pPr>
      <w:r>
        <w:rPr>
          <w:lang w:val="sr-Cyrl-RS"/>
        </w:rPr>
        <w:t>На коначну</w:t>
      </w:r>
      <w:r w:rsidR="00EB68A4">
        <w:rPr>
          <w:lang w:val="sr-Cyrl-RS"/>
        </w:rPr>
        <w:t xml:space="preserve"> ранг листу, п</w:t>
      </w:r>
      <w:r>
        <w:rPr>
          <w:lang w:val="sr-Cyrl-RS"/>
        </w:rPr>
        <w:t>ривредни субјекти са исте, немају</w:t>
      </w:r>
      <w:r w:rsidR="00EB68A4">
        <w:rPr>
          <w:lang w:val="sr-Cyrl-RS"/>
        </w:rPr>
        <w:t xml:space="preserve"> право п</w:t>
      </w:r>
      <w:r>
        <w:rPr>
          <w:lang w:val="sr-Cyrl-RS"/>
        </w:rPr>
        <w:t xml:space="preserve">риговора </w:t>
      </w:r>
      <w:r w:rsidR="00EB68A4">
        <w:rPr>
          <w:lang w:val="sr-Cyrl-RS"/>
        </w:rPr>
        <w:t>.</w:t>
      </w:r>
    </w:p>
    <w:p w:rsidR="00EB68A4" w:rsidRDefault="00EB68A4" w:rsidP="00EB68A4">
      <w:pPr>
        <w:rPr>
          <w:lang w:val="sr-Cyrl-RS"/>
        </w:rPr>
      </w:pPr>
    </w:p>
    <w:p w:rsidR="00EB68A4" w:rsidRPr="00EB68A4" w:rsidRDefault="00EB68A4" w:rsidP="0063546B">
      <w:pPr>
        <w:jc w:val="center"/>
        <w:rPr>
          <w:lang w:val="sr-Cyrl-RS"/>
        </w:rPr>
      </w:pPr>
      <w:r>
        <w:rPr>
          <w:lang w:val="sr-Cyrl-RS"/>
        </w:rPr>
        <w:t>КОМИСИЈА ЗА РЕАЛИЗАЦИЈУ МЕРА ЕНЕРГЕТСКЕ САНАЦИЈЕ</w:t>
      </w:r>
    </w:p>
    <w:p w:rsidR="00EB68A4" w:rsidRPr="00EB68A4" w:rsidRDefault="00EB68A4">
      <w:pPr>
        <w:rPr>
          <w:lang w:val="sr-Cyrl-RS"/>
        </w:rPr>
      </w:pPr>
    </w:p>
    <w:sectPr w:rsidR="00EB68A4" w:rsidRPr="00EB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B95"/>
    <w:multiLevelType w:val="hybridMultilevel"/>
    <w:tmpl w:val="136C63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4355"/>
    <w:multiLevelType w:val="hybridMultilevel"/>
    <w:tmpl w:val="D49033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8729D"/>
    <w:multiLevelType w:val="hybridMultilevel"/>
    <w:tmpl w:val="C1B275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10"/>
    <w:rsid w:val="00031ACC"/>
    <w:rsid w:val="001C675E"/>
    <w:rsid w:val="0063546B"/>
    <w:rsid w:val="00AA40A1"/>
    <w:rsid w:val="00AB2D10"/>
    <w:rsid w:val="00B20B5C"/>
    <w:rsid w:val="00B77D94"/>
    <w:rsid w:val="00EB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2022-07-27T09:08:00Z</cp:lastPrinted>
  <dcterms:created xsi:type="dcterms:W3CDTF">2022-07-27T09:10:00Z</dcterms:created>
  <dcterms:modified xsi:type="dcterms:W3CDTF">2022-07-27T09:10:00Z</dcterms:modified>
</cp:coreProperties>
</file>